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8BB3" w14:textId="29E7133A" w:rsidR="002E5360" w:rsidRDefault="002E5360"/>
    <w:p w14:paraId="20D9543D" w14:textId="197FAEF2" w:rsidR="006B30E2" w:rsidRDefault="006B30E2" w:rsidP="006B30E2">
      <w:pPr>
        <w:ind w:left="-144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IEP Goals: Real Life Goals</w:t>
      </w:r>
    </w:p>
    <w:tbl>
      <w:tblPr>
        <w:tblStyle w:val="TableGrid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960"/>
        <w:gridCol w:w="450"/>
        <w:gridCol w:w="810"/>
        <w:gridCol w:w="4670"/>
      </w:tblGrid>
      <w:tr w:rsidR="006B30E2" w14:paraId="3470FE03" w14:textId="77777777" w:rsidTr="00C61A1E">
        <w:tc>
          <w:tcPr>
            <w:tcW w:w="4860" w:type="dxa"/>
            <w:gridSpan w:val="2"/>
            <w:shd w:val="clear" w:color="auto" w:fill="B4C6E7" w:themeFill="accent1" w:themeFillTint="66"/>
          </w:tcPr>
          <w:p w14:paraId="3BFED4A6" w14:textId="1B845E4D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Is this necessary?</w:t>
            </w:r>
          </w:p>
        </w:tc>
        <w:tc>
          <w:tcPr>
            <w:tcW w:w="450" w:type="dxa"/>
          </w:tcPr>
          <w:p w14:paraId="3A30B3A8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80" w:type="dxa"/>
            <w:gridSpan w:val="2"/>
            <w:shd w:val="clear" w:color="auto" w:fill="B4C6E7" w:themeFill="accent1" w:themeFillTint="66"/>
          </w:tcPr>
          <w:p w14:paraId="4A94403B" w14:textId="232AF4DB" w:rsidR="006B30E2" w:rsidRDefault="008D59E7" w:rsidP="008D59E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Goals based on student</w:t>
            </w:r>
          </w:p>
        </w:tc>
      </w:tr>
      <w:tr w:rsidR="006B30E2" w14:paraId="71100EA0" w14:textId="77777777" w:rsidTr="00C61A1E">
        <w:tc>
          <w:tcPr>
            <w:tcW w:w="900" w:type="dxa"/>
          </w:tcPr>
          <w:p w14:paraId="6DCD861D" w14:textId="3C81851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3960" w:type="dxa"/>
          </w:tcPr>
          <w:p w14:paraId="009EFC40" w14:textId="3AADD760" w:rsidR="006B30E2" w:rsidRPr="006B30E2" w:rsidRDefault="006B30E2" w:rsidP="006B30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often is this goal needed in MY life?</w:t>
            </w:r>
          </w:p>
        </w:tc>
        <w:tc>
          <w:tcPr>
            <w:tcW w:w="450" w:type="dxa"/>
          </w:tcPr>
          <w:p w14:paraId="6E3FE483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10" w:type="dxa"/>
          </w:tcPr>
          <w:p w14:paraId="242E5773" w14:textId="37BBE9DC" w:rsidR="006B30E2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4670" w:type="dxa"/>
          </w:tcPr>
          <w:p w14:paraId="20DD9E56" w14:textId="07A06AAE" w:rsidR="006B30E2" w:rsidRPr="008D59E7" w:rsidRDefault="008D59E7" w:rsidP="008D59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What does your student like? </w:t>
            </w:r>
          </w:p>
        </w:tc>
      </w:tr>
      <w:tr w:rsidR="006B30E2" w14:paraId="11C28ED3" w14:textId="77777777" w:rsidTr="00C61A1E">
        <w:tc>
          <w:tcPr>
            <w:tcW w:w="900" w:type="dxa"/>
          </w:tcPr>
          <w:p w14:paraId="100DF19C" w14:textId="3048450E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3960" w:type="dxa"/>
          </w:tcPr>
          <w:p w14:paraId="01FAAD4A" w14:textId="65193A61" w:rsidR="006B30E2" w:rsidRPr="006B30E2" w:rsidRDefault="006B30E2" w:rsidP="006B30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Are there two reasons why my student would need this exact skill?</w:t>
            </w:r>
          </w:p>
        </w:tc>
        <w:tc>
          <w:tcPr>
            <w:tcW w:w="450" w:type="dxa"/>
          </w:tcPr>
          <w:p w14:paraId="08D6AB88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10" w:type="dxa"/>
          </w:tcPr>
          <w:p w14:paraId="2E7F2400" w14:textId="24C6BCB3" w:rsidR="006B30E2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4670" w:type="dxa"/>
          </w:tcPr>
          <w:p w14:paraId="5E94E92F" w14:textId="02339456" w:rsidR="006B30E2" w:rsidRPr="008D59E7" w:rsidRDefault="008D59E7" w:rsidP="008D59E7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>Use these preferred activities before moving to non</w:t>
            </w:r>
            <w:r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preferred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DOCUMENT</w:t>
            </w:r>
          </w:p>
        </w:tc>
      </w:tr>
      <w:tr w:rsidR="006B30E2" w14:paraId="3BC13BF2" w14:textId="77777777" w:rsidTr="00C61A1E">
        <w:tc>
          <w:tcPr>
            <w:tcW w:w="900" w:type="dxa"/>
          </w:tcPr>
          <w:p w14:paraId="6FEDEF3E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960" w:type="dxa"/>
          </w:tcPr>
          <w:p w14:paraId="16001F61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0" w:type="dxa"/>
          </w:tcPr>
          <w:p w14:paraId="1DC07779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10" w:type="dxa"/>
          </w:tcPr>
          <w:p w14:paraId="7BB42F60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70" w:type="dxa"/>
          </w:tcPr>
          <w:p w14:paraId="4A8A6E96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8D59E7" w14:paraId="1BFD8D19" w14:textId="77777777" w:rsidTr="00C61A1E">
        <w:tc>
          <w:tcPr>
            <w:tcW w:w="4860" w:type="dxa"/>
            <w:gridSpan w:val="2"/>
            <w:shd w:val="clear" w:color="auto" w:fill="B4C6E7" w:themeFill="accent1" w:themeFillTint="66"/>
          </w:tcPr>
          <w:p w14:paraId="5E143F9A" w14:textId="1CAE6AFC" w:rsidR="008D59E7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Is this reality?</w:t>
            </w:r>
          </w:p>
        </w:tc>
        <w:tc>
          <w:tcPr>
            <w:tcW w:w="450" w:type="dxa"/>
          </w:tcPr>
          <w:p w14:paraId="49D8F067" w14:textId="77777777" w:rsidR="008D59E7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80" w:type="dxa"/>
            <w:gridSpan w:val="2"/>
            <w:shd w:val="clear" w:color="auto" w:fill="B4C6E7" w:themeFill="accent1" w:themeFillTint="66"/>
          </w:tcPr>
          <w:p w14:paraId="5E3E6D8C" w14:textId="1C2611D5" w:rsidR="008D59E7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Data! Data! Data!</w:t>
            </w:r>
          </w:p>
        </w:tc>
      </w:tr>
      <w:tr w:rsidR="006B30E2" w14:paraId="65A9AF71" w14:textId="77777777" w:rsidTr="00C61A1E">
        <w:tc>
          <w:tcPr>
            <w:tcW w:w="900" w:type="dxa"/>
          </w:tcPr>
          <w:p w14:paraId="691AA782" w14:textId="431325CE" w:rsidR="006B30E2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3960" w:type="dxa"/>
          </w:tcPr>
          <w:p w14:paraId="3E99259B" w14:textId="2F2EBE4C" w:rsidR="006B30E2" w:rsidRPr="008D59E7" w:rsidRDefault="008D59E7" w:rsidP="008D59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Are same aged peers expected to achieve these goals?</w:t>
            </w:r>
          </w:p>
        </w:tc>
        <w:tc>
          <w:tcPr>
            <w:tcW w:w="450" w:type="dxa"/>
          </w:tcPr>
          <w:p w14:paraId="14447D0F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10" w:type="dxa"/>
          </w:tcPr>
          <w:p w14:paraId="227E6272" w14:textId="790D49AC" w:rsidR="006B30E2" w:rsidRPr="008D59E7" w:rsidRDefault="008D59E7" w:rsidP="006B30E2">
            <w:pPr>
              <w:jc w:val="center"/>
              <w:rPr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4670" w:type="dxa"/>
          </w:tcPr>
          <w:p w14:paraId="65937984" w14:textId="74687EE2" w:rsidR="006B30E2" w:rsidRPr="008D59E7" w:rsidRDefault="008D59E7" w:rsidP="008D59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sure decisions are data driven</w:t>
            </w:r>
            <w:r w:rsidR="00C61A1E">
              <w:rPr>
                <w:sz w:val="36"/>
                <w:szCs w:val="36"/>
              </w:rPr>
              <w:t>. Is there enough data to write a goal? Is there enough data to master a goal? Is there enough data to move on to another goal?</w:t>
            </w:r>
          </w:p>
        </w:tc>
      </w:tr>
      <w:tr w:rsidR="006B30E2" w14:paraId="2D09A4E3" w14:textId="77777777" w:rsidTr="00C61A1E">
        <w:tc>
          <w:tcPr>
            <w:tcW w:w="900" w:type="dxa"/>
          </w:tcPr>
          <w:p w14:paraId="39BC70DF" w14:textId="2F665316" w:rsidR="006B30E2" w:rsidRDefault="008D59E7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3960" w:type="dxa"/>
          </w:tcPr>
          <w:p w14:paraId="0D42E74B" w14:textId="0FA42C0E" w:rsidR="006B30E2" w:rsidRPr="008D59E7" w:rsidRDefault="008D59E7" w:rsidP="008D59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Does it make sense for your student to spend time and energy on the goal?</w:t>
            </w:r>
          </w:p>
        </w:tc>
        <w:tc>
          <w:tcPr>
            <w:tcW w:w="450" w:type="dxa"/>
          </w:tcPr>
          <w:p w14:paraId="5AAFD846" w14:textId="77777777" w:rsidR="006B30E2" w:rsidRDefault="006B30E2" w:rsidP="006B30E2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810" w:type="dxa"/>
          </w:tcPr>
          <w:p w14:paraId="2708DFD4" w14:textId="54E57444" w:rsidR="006B30E2" w:rsidRDefault="00C61A1E" w:rsidP="006B30E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cstheme="minorHAnsi"/>
                <w:b/>
                <w:bCs/>
                <w:sz w:val="44"/>
                <w:szCs w:val="44"/>
              </w:rPr>
              <w:t>⃝</w:t>
            </w:r>
          </w:p>
        </w:tc>
        <w:tc>
          <w:tcPr>
            <w:tcW w:w="4670" w:type="dxa"/>
          </w:tcPr>
          <w:p w14:paraId="1A7F9F29" w14:textId="5BA6D710" w:rsidR="006B30E2" w:rsidRPr="00C61A1E" w:rsidRDefault="00C61A1E" w:rsidP="00C61A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Realize when it is time to stop a goal and start a new one.</w:t>
            </w:r>
          </w:p>
        </w:tc>
      </w:tr>
    </w:tbl>
    <w:p w14:paraId="52672CF0" w14:textId="77777777" w:rsidR="006B30E2" w:rsidRPr="006B30E2" w:rsidRDefault="006B30E2" w:rsidP="006B30E2">
      <w:pPr>
        <w:ind w:left="-1440"/>
        <w:jc w:val="center"/>
        <w:rPr>
          <w:b/>
          <w:bCs/>
          <w:sz w:val="44"/>
          <w:szCs w:val="44"/>
        </w:rPr>
      </w:pPr>
    </w:p>
    <w:sectPr w:rsidR="006B30E2" w:rsidRPr="006B30E2" w:rsidSect="00DB5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DDA2" w14:textId="77777777" w:rsidR="00114D05" w:rsidRDefault="00114D05" w:rsidP="00E1167D">
      <w:pPr>
        <w:spacing w:after="0" w:line="240" w:lineRule="auto"/>
      </w:pPr>
      <w:r>
        <w:separator/>
      </w:r>
    </w:p>
  </w:endnote>
  <w:endnote w:type="continuationSeparator" w:id="0">
    <w:p w14:paraId="1EF3BD4A" w14:textId="77777777" w:rsidR="00114D05" w:rsidRDefault="00114D05" w:rsidP="00E1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0D8" w14:textId="77777777" w:rsidR="00AF4D39" w:rsidRDefault="00AF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66D" w14:textId="45195B05" w:rsidR="00DB5A2E" w:rsidRDefault="00AF4D39" w:rsidP="00DB5A2E">
    <w:pPr>
      <w:pStyle w:val="Footer"/>
      <w:ind w:left="-1440"/>
    </w:pPr>
    <w:r>
      <w:rPr>
        <w:noProof/>
      </w:rPr>
      <w:drawing>
        <wp:inline distT="0" distB="0" distL="0" distR="0" wp14:anchorId="4D0A909F" wp14:editId="21EE789F">
          <wp:extent cx="7773670" cy="9144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73B7" w14:textId="77777777" w:rsidR="00AF4D39" w:rsidRDefault="00AF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E210" w14:textId="77777777" w:rsidR="00114D05" w:rsidRDefault="00114D05" w:rsidP="00E1167D">
      <w:pPr>
        <w:spacing w:after="0" w:line="240" w:lineRule="auto"/>
      </w:pPr>
      <w:r>
        <w:separator/>
      </w:r>
    </w:p>
  </w:footnote>
  <w:footnote w:type="continuationSeparator" w:id="0">
    <w:p w14:paraId="594F0C70" w14:textId="77777777" w:rsidR="00114D05" w:rsidRDefault="00114D05" w:rsidP="00E1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BB70" w14:textId="77777777" w:rsidR="00AF4D39" w:rsidRDefault="00AF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5AEF" w14:textId="1638E220" w:rsidR="00E1167D" w:rsidRDefault="00E1167D" w:rsidP="00DB5A2E">
    <w:pPr>
      <w:pStyle w:val="Header"/>
      <w:ind w:left="-1440"/>
    </w:pPr>
    <w:r>
      <w:rPr>
        <w:noProof/>
      </w:rPr>
      <w:drawing>
        <wp:inline distT="0" distB="0" distL="0" distR="0" wp14:anchorId="534292FD" wp14:editId="7E629CF7">
          <wp:extent cx="7772400" cy="133477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969" cy="134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4B21" w14:textId="77777777" w:rsidR="00AF4D39" w:rsidRDefault="00AF4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D"/>
    <w:rsid w:val="00114D05"/>
    <w:rsid w:val="00130ABC"/>
    <w:rsid w:val="002864CC"/>
    <w:rsid w:val="002E5360"/>
    <w:rsid w:val="006B30E2"/>
    <w:rsid w:val="008D59E7"/>
    <w:rsid w:val="00AF4D39"/>
    <w:rsid w:val="00BA4B3C"/>
    <w:rsid w:val="00C61A1E"/>
    <w:rsid w:val="00DB5A2E"/>
    <w:rsid w:val="00E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67540"/>
  <w15:chartTrackingRefBased/>
  <w15:docId w15:val="{4F6A83CD-D9BB-4CCC-8E04-75E561E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7D"/>
  </w:style>
  <w:style w:type="paragraph" w:styleId="Footer">
    <w:name w:val="footer"/>
    <w:basedOn w:val="Normal"/>
    <w:link w:val="FooterChar"/>
    <w:uiPriority w:val="99"/>
    <w:unhideWhenUsed/>
    <w:rsid w:val="00E11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7D"/>
  </w:style>
  <w:style w:type="paragraph" w:styleId="NoSpacing">
    <w:name w:val="No Spacing"/>
    <w:link w:val="NoSpacingChar"/>
    <w:uiPriority w:val="1"/>
    <w:qFormat/>
    <w:rsid w:val="00E116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167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53C-DE5F-4911-8B09-7CF4C677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Weaver</dc:creator>
  <cp:keywords/>
  <dc:description/>
  <cp:lastModifiedBy>Alexander Weaver</cp:lastModifiedBy>
  <cp:revision>2</cp:revision>
  <dcterms:created xsi:type="dcterms:W3CDTF">2024-08-15T00:12:00Z</dcterms:created>
  <dcterms:modified xsi:type="dcterms:W3CDTF">2024-08-15T00:12:00Z</dcterms:modified>
</cp:coreProperties>
</file>