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F0177" w14:textId="5D46943D" w:rsidR="00217F32" w:rsidRPr="003E4369" w:rsidRDefault="00217F32" w:rsidP="00217F32">
      <w:pPr>
        <w:ind w:left="-1440"/>
        <w:jc w:val="center"/>
        <w:rPr>
          <w:sz w:val="72"/>
          <w:szCs w:val="72"/>
        </w:rPr>
      </w:pPr>
      <w:r w:rsidRPr="003E4369">
        <w:rPr>
          <w:sz w:val="72"/>
          <w:szCs w:val="72"/>
        </w:rPr>
        <w:t>BACK TO SCHOOL TIME</w:t>
      </w:r>
    </w:p>
    <w:tbl>
      <w:tblPr>
        <w:tblStyle w:val="TableGrid"/>
        <w:tblW w:w="11075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545"/>
        <w:gridCol w:w="4495"/>
        <w:gridCol w:w="270"/>
        <w:gridCol w:w="635"/>
        <w:gridCol w:w="5130"/>
      </w:tblGrid>
      <w:tr w:rsidR="00203E80" w14:paraId="28AAAD55" w14:textId="45E0F6C0" w:rsidTr="00EC69B8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47A4159E" w14:textId="77777777" w:rsidR="00203E80" w:rsidRDefault="00203E80" w:rsidP="00217F32">
            <w:pPr>
              <w:ind w:left="690"/>
              <w:jc w:val="center"/>
              <w:rPr>
                <w:sz w:val="44"/>
                <w:szCs w:val="44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633D94D1" w14:textId="6BC6E09F" w:rsidR="00203E80" w:rsidRDefault="00203E80" w:rsidP="00203E80">
            <w:pPr>
              <w:ind w:left="69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PAPERWORK!!!!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C830366" w14:textId="77777777" w:rsidR="00203E80" w:rsidRDefault="00203E80" w:rsidP="00217F32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59262D74" w14:textId="77777777" w:rsidR="00203E80" w:rsidRDefault="00203E80" w:rsidP="00217F32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6266F100" w14:textId="58357F7E" w:rsidR="00203E80" w:rsidRDefault="00203E80" w:rsidP="00203E80">
            <w:pPr>
              <w:ind w:left="-824" w:right="-14" w:hanging="18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SEE IT TO PREPARE</w:t>
            </w:r>
          </w:p>
        </w:tc>
      </w:tr>
      <w:tr w:rsidR="00203E80" w14:paraId="049A578B" w14:textId="22387142" w:rsidTr="00EC69B8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7307EED4" w14:textId="51FF4B20" w:rsidR="00203E80" w:rsidRPr="00217F32" w:rsidRDefault="00203E80" w:rsidP="00203E80">
            <w:pPr>
              <w:rPr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⃝</w:t>
            </w: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14:paraId="20036F6D" w14:textId="77777777" w:rsidR="00203E80" w:rsidRDefault="00203E80" w:rsidP="00217F32">
            <w:pPr>
              <w:pStyle w:val="ListParagraph"/>
              <w:ind w:left="46"/>
              <w:rPr>
                <w:sz w:val="36"/>
                <w:szCs w:val="36"/>
              </w:rPr>
            </w:pPr>
            <w:r w:rsidRPr="00217F32">
              <w:rPr>
                <w:sz w:val="36"/>
                <w:szCs w:val="36"/>
              </w:rPr>
              <w:t>Make sure you have a current copy of your child’s IEP</w:t>
            </w:r>
          </w:p>
          <w:p w14:paraId="36C868D3" w14:textId="2B5B3198" w:rsidR="00203E80" w:rsidRPr="00203E80" w:rsidRDefault="00203E80" w:rsidP="00217F32">
            <w:pPr>
              <w:pStyle w:val="ListParagraph"/>
              <w:ind w:left="46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Make sure to read it cover to cover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16A436A" w14:textId="77777777" w:rsidR="00203E80" w:rsidRDefault="00203E80" w:rsidP="00217F32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14:paraId="24A90E67" w14:textId="10A8FAC6" w:rsidR="00203E80" w:rsidRDefault="00203E80" w:rsidP="00217F32">
            <w:pPr>
              <w:jc w:val="center"/>
              <w:rPr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⃝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6A5DA5CC" w14:textId="76FD58B0" w:rsidR="00203E80" w:rsidRPr="00203E80" w:rsidRDefault="002A4379" w:rsidP="002A4379">
            <w:pPr>
              <w:ind w:right="-104" w:hanging="14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Take a tour of the classroom and the building with your child</w:t>
            </w:r>
          </w:p>
        </w:tc>
      </w:tr>
      <w:tr w:rsidR="00203E80" w14:paraId="0D38FA94" w14:textId="25AE857D" w:rsidTr="00EC69B8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5AD4C421" w14:textId="64816F86" w:rsidR="00203E80" w:rsidRDefault="00203E80" w:rsidP="00217F32">
            <w:pPr>
              <w:jc w:val="center"/>
              <w:rPr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⃝</w:t>
            </w: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14:paraId="301D25F8" w14:textId="725312AE" w:rsidR="00203E80" w:rsidRPr="00203E80" w:rsidRDefault="00203E80" w:rsidP="00203E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Make sure everyone on your child’s team has a copy of the IEP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94676F4" w14:textId="77777777" w:rsidR="00203E80" w:rsidRDefault="00203E80" w:rsidP="00217F32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14:paraId="4F4E6301" w14:textId="6F6213E6" w:rsidR="00203E80" w:rsidRDefault="00203E80" w:rsidP="00217F32">
            <w:pPr>
              <w:jc w:val="center"/>
              <w:rPr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⃝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3343C1FC" w14:textId="0323E949" w:rsidR="00203E80" w:rsidRPr="002A4379" w:rsidRDefault="002A4379" w:rsidP="002A4379">
            <w:pPr>
              <w:ind w:left="76" w:hanging="14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Take pictures, make a video, have fun and make it fun for your child</w:t>
            </w:r>
          </w:p>
        </w:tc>
      </w:tr>
      <w:tr w:rsidR="00203E80" w14:paraId="6211E7C1" w14:textId="4975B584" w:rsidTr="00EC69B8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363F5CEC" w14:textId="77777777" w:rsidR="00203E80" w:rsidRDefault="00203E80" w:rsidP="00217F32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14:paraId="5DF1B1BE" w14:textId="2F74FDF5" w:rsidR="00203E80" w:rsidRDefault="00203E80" w:rsidP="00217F32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C3CA5C9" w14:textId="77777777" w:rsidR="00203E80" w:rsidRDefault="00203E80" w:rsidP="00217F32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14:paraId="5DB0C8BD" w14:textId="77777777" w:rsidR="00203E80" w:rsidRDefault="00203E80" w:rsidP="00217F32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43C1620B" w14:textId="77777777" w:rsidR="00203E80" w:rsidRDefault="00203E80" w:rsidP="00203E80">
            <w:pPr>
              <w:ind w:left="-824" w:right="2596" w:hanging="180"/>
              <w:jc w:val="center"/>
              <w:rPr>
                <w:sz w:val="44"/>
                <w:szCs w:val="44"/>
              </w:rPr>
            </w:pPr>
          </w:p>
        </w:tc>
      </w:tr>
      <w:tr w:rsidR="00203E80" w14:paraId="54DA8107" w14:textId="6CDB18B5" w:rsidTr="00EC69B8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249C05AC" w14:textId="77777777" w:rsidR="00203E80" w:rsidRDefault="00203E80" w:rsidP="00217F32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63F4C2EF" w14:textId="4BC9E1D2" w:rsidR="00203E80" w:rsidRDefault="002A4379" w:rsidP="00217F3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SUPPORTS READY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FE73346" w14:textId="77777777" w:rsidR="00203E80" w:rsidRDefault="00203E80" w:rsidP="00217F32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23A6E637" w14:textId="77777777" w:rsidR="00203E80" w:rsidRDefault="00203E80" w:rsidP="00217F32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2C4FDA5B" w14:textId="6BC31A22" w:rsidR="00203E80" w:rsidRDefault="002A4379" w:rsidP="002A4379">
            <w:pPr>
              <w:ind w:left="-824" w:right="-29" w:hanging="18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SAFETY</w:t>
            </w:r>
          </w:p>
        </w:tc>
      </w:tr>
      <w:tr w:rsidR="00203E80" w14:paraId="7C501AF7" w14:textId="0E789F9E" w:rsidTr="00EC69B8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5CA7F39C" w14:textId="01627A7E" w:rsidR="00203E80" w:rsidRDefault="002A4379" w:rsidP="00217F32">
            <w:pPr>
              <w:jc w:val="center"/>
              <w:rPr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⃝</w:t>
            </w: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14:paraId="5D94DA75" w14:textId="51113A80" w:rsidR="00203E80" w:rsidRPr="002A4379" w:rsidRDefault="002A4379" w:rsidP="002A437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Are all supports and modifications in place for day one?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28DB071" w14:textId="77777777" w:rsidR="00203E80" w:rsidRDefault="00203E80" w:rsidP="00217F32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14:paraId="00B6B526" w14:textId="5AEC9468" w:rsidR="00203E80" w:rsidRDefault="002A4379" w:rsidP="00217F32">
            <w:pPr>
              <w:jc w:val="center"/>
              <w:rPr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⃝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4490199C" w14:textId="522C5C4D" w:rsidR="00203E80" w:rsidRPr="002A4379" w:rsidRDefault="002A4379" w:rsidP="002A4379">
            <w:pPr>
              <w:ind w:left="346" w:hanging="346"/>
              <w:rPr>
                <w:sz w:val="36"/>
                <w:szCs w:val="36"/>
              </w:rPr>
            </w:pPr>
            <w:r w:rsidRPr="002A4379">
              <w:rPr>
                <w:sz w:val="36"/>
                <w:szCs w:val="36"/>
              </w:rPr>
              <w:t>Is the environment safe?</w:t>
            </w:r>
          </w:p>
        </w:tc>
      </w:tr>
      <w:tr w:rsidR="00203E80" w14:paraId="65ED9BD0" w14:textId="67334BC3" w:rsidTr="00EC69B8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62F3B2B8" w14:textId="4999E5DF" w:rsidR="00203E80" w:rsidRDefault="002A4379" w:rsidP="00217F32">
            <w:pPr>
              <w:jc w:val="center"/>
              <w:rPr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⃝</w:t>
            </w: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14:paraId="28275D5C" w14:textId="065001EF" w:rsidR="00203E80" w:rsidRPr="00027FF0" w:rsidRDefault="00027FF0" w:rsidP="00027FF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Does your child receive a one-on-one para? Have they been hired?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9355988" w14:textId="77777777" w:rsidR="00203E80" w:rsidRDefault="00203E80" w:rsidP="00217F32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14:paraId="5EB87857" w14:textId="5C1F8E2B" w:rsidR="00203E80" w:rsidRDefault="002A4379" w:rsidP="00217F32">
            <w:pPr>
              <w:jc w:val="center"/>
              <w:rPr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⃝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35EE6CBB" w14:textId="315F1DC7" w:rsidR="00203E80" w:rsidRPr="002A4379" w:rsidRDefault="002A4379" w:rsidP="00EC69B8">
            <w:pPr>
              <w:rPr>
                <w:sz w:val="36"/>
                <w:szCs w:val="36"/>
              </w:rPr>
            </w:pPr>
            <w:r w:rsidRPr="002A4379">
              <w:rPr>
                <w:sz w:val="36"/>
                <w:szCs w:val="36"/>
              </w:rPr>
              <w:t>Is there constant supervision? From drop off to pick up?</w:t>
            </w:r>
          </w:p>
        </w:tc>
      </w:tr>
      <w:tr w:rsidR="00EC69B8" w14:paraId="47B87C40" w14:textId="77777777" w:rsidTr="00EC69B8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0B8401FC" w14:textId="77777777" w:rsidR="00EC69B8" w:rsidRDefault="00EC69B8" w:rsidP="00217F32">
            <w:pPr>
              <w:jc w:val="center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0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45BEE733" w14:textId="677F99B0" w:rsidR="00EC69B8" w:rsidRPr="00EC69B8" w:rsidRDefault="00EC69B8" w:rsidP="00EC69B8">
            <w:pPr>
              <w:ind w:right="2596"/>
              <w:jc w:val="center"/>
              <w:rPr>
                <w:sz w:val="44"/>
                <w:szCs w:val="44"/>
              </w:rPr>
            </w:pPr>
            <w:r w:rsidRPr="00EC69B8">
              <w:rPr>
                <w:sz w:val="44"/>
                <w:szCs w:val="44"/>
              </w:rPr>
              <w:t>COMMUNICATION</w:t>
            </w:r>
          </w:p>
        </w:tc>
      </w:tr>
      <w:tr w:rsidR="00EC69B8" w14:paraId="2E760B42" w14:textId="77777777" w:rsidTr="008921D9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50B4D959" w14:textId="003C9322" w:rsidR="00EC69B8" w:rsidRDefault="00EC69B8" w:rsidP="00217F32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36"/>
                <w:szCs w:val="36"/>
              </w:rPr>
              <w:t>⃝</w:t>
            </w:r>
          </w:p>
        </w:tc>
        <w:tc>
          <w:tcPr>
            <w:tcW w:w="10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53E687" w14:textId="77777777" w:rsidR="00EC69B8" w:rsidRDefault="00EC69B8" w:rsidP="00027FF0">
            <w:pPr>
              <w:ind w:right="259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Set up a communication style with the teacher/staff</w:t>
            </w:r>
          </w:p>
          <w:p w14:paraId="3A2D311C" w14:textId="77777777" w:rsidR="00EC69B8" w:rsidRDefault="00EC69B8" w:rsidP="00027FF0">
            <w:pPr>
              <w:ind w:right="259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Daily notebook</w:t>
            </w:r>
          </w:p>
          <w:p w14:paraId="2EF2AA25" w14:textId="1925E22F" w:rsidR="00EC69B8" w:rsidRPr="002A4379" w:rsidRDefault="00EC69B8" w:rsidP="00027FF0">
            <w:pPr>
              <w:ind w:right="259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Daily e-mail</w:t>
            </w:r>
          </w:p>
        </w:tc>
      </w:tr>
      <w:tr w:rsidR="00EC69B8" w14:paraId="71236023" w14:textId="77777777" w:rsidTr="008921D9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40C159E4" w14:textId="2F5A1014" w:rsidR="00EC69B8" w:rsidRDefault="00EC69B8" w:rsidP="00217F32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⃝</w:t>
            </w:r>
            <w:r>
              <w:rPr>
                <w:rFonts w:cstheme="minorHAnsi"/>
                <w:sz w:val="36"/>
                <w:szCs w:val="36"/>
              </w:rPr>
              <w:t xml:space="preserve"> </w:t>
            </w:r>
          </w:p>
        </w:tc>
        <w:tc>
          <w:tcPr>
            <w:tcW w:w="10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A24AFB" w14:textId="26E04078" w:rsidR="00EC69B8" w:rsidRDefault="00EC69B8" w:rsidP="00027FF0">
            <w:pPr>
              <w:ind w:right="259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Make sure your student is prepared and knows what to expect</w:t>
            </w:r>
          </w:p>
        </w:tc>
      </w:tr>
    </w:tbl>
    <w:p w14:paraId="77B1D4A7" w14:textId="77777777" w:rsidR="00217F32" w:rsidRPr="00217F32" w:rsidRDefault="00217F32" w:rsidP="00EC69B8">
      <w:pPr>
        <w:shd w:val="clear" w:color="auto" w:fill="FFFFFF" w:themeFill="background1"/>
        <w:rPr>
          <w:sz w:val="44"/>
          <w:szCs w:val="44"/>
        </w:rPr>
      </w:pPr>
    </w:p>
    <w:sectPr w:rsidR="00217F32" w:rsidRPr="00217F32" w:rsidSect="00DB5A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AFDAF" w14:textId="77777777" w:rsidR="006F7614" w:rsidRDefault="006F7614" w:rsidP="00E1167D">
      <w:pPr>
        <w:spacing w:after="0" w:line="240" w:lineRule="auto"/>
      </w:pPr>
      <w:r>
        <w:separator/>
      </w:r>
    </w:p>
  </w:endnote>
  <w:endnote w:type="continuationSeparator" w:id="0">
    <w:p w14:paraId="1446BA53" w14:textId="77777777" w:rsidR="006F7614" w:rsidRDefault="006F7614" w:rsidP="00E11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110D8" w14:textId="77777777" w:rsidR="00AF4D39" w:rsidRDefault="00AF4D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0866D" w14:textId="45195B05" w:rsidR="00DB5A2E" w:rsidRDefault="00AF4D39" w:rsidP="00DB5A2E">
    <w:pPr>
      <w:pStyle w:val="Footer"/>
      <w:ind w:left="-1440"/>
    </w:pPr>
    <w:r>
      <w:rPr>
        <w:noProof/>
      </w:rPr>
      <w:drawing>
        <wp:inline distT="0" distB="0" distL="0" distR="0" wp14:anchorId="4D0A909F" wp14:editId="21EE789F">
          <wp:extent cx="7773670" cy="914400"/>
          <wp:effectExtent l="0" t="0" r="0" b="0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67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673B7" w14:textId="77777777" w:rsidR="00AF4D39" w:rsidRDefault="00AF4D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7C829" w14:textId="77777777" w:rsidR="006F7614" w:rsidRDefault="006F7614" w:rsidP="00E1167D">
      <w:pPr>
        <w:spacing w:after="0" w:line="240" w:lineRule="auto"/>
      </w:pPr>
      <w:r>
        <w:separator/>
      </w:r>
    </w:p>
  </w:footnote>
  <w:footnote w:type="continuationSeparator" w:id="0">
    <w:p w14:paraId="7560B493" w14:textId="77777777" w:rsidR="006F7614" w:rsidRDefault="006F7614" w:rsidP="00E11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2BB70" w14:textId="77777777" w:rsidR="00AF4D39" w:rsidRDefault="00AF4D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45AEF" w14:textId="1638E220" w:rsidR="00E1167D" w:rsidRDefault="00E1167D" w:rsidP="00DB5A2E">
    <w:pPr>
      <w:pStyle w:val="Header"/>
      <w:ind w:left="-1440"/>
    </w:pPr>
    <w:r>
      <w:rPr>
        <w:noProof/>
      </w:rPr>
      <w:drawing>
        <wp:inline distT="0" distB="0" distL="0" distR="0" wp14:anchorId="534292FD" wp14:editId="7E629CF7">
          <wp:extent cx="7772400" cy="1334770"/>
          <wp:effectExtent l="0" t="0" r="0" b="0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2969" cy="1343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04B21" w14:textId="77777777" w:rsidR="00AF4D39" w:rsidRDefault="00AF4D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A5A15"/>
    <w:multiLevelType w:val="hybridMultilevel"/>
    <w:tmpl w:val="41246A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7D"/>
    <w:rsid w:val="00027FF0"/>
    <w:rsid w:val="0005565F"/>
    <w:rsid w:val="000B359B"/>
    <w:rsid w:val="00130ABC"/>
    <w:rsid w:val="00203E80"/>
    <w:rsid w:val="00217F32"/>
    <w:rsid w:val="002864CC"/>
    <w:rsid w:val="002A4379"/>
    <w:rsid w:val="002E5360"/>
    <w:rsid w:val="003E4369"/>
    <w:rsid w:val="006F7614"/>
    <w:rsid w:val="00AF4D39"/>
    <w:rsid w:val="00BA4B3C"/>
    <w:rsid w:val="00DB5A2E"/>
    <w:rsid w:val="00E1167D"/>
    <w:rsid w:val="00EC69B8"/>
    <w:rsid w:val="00F0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67540"/>
  <w15:chartTrackingRefBased/>
  <w15:docId w15:val="{4F6A83CD-D9BB-4CCC-8E04-75E561E8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1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67D"/>
  </w:style>
  <w:style w:type="paragraph" w:styleId="Footer">
    <w:name w:val="footer"/>
    <w:basedOn w:val="Normal"/>
    <w:link w:val="FooterChar"/>
    <w:uiPriority w:val="99"/>
    <w:unhideWhenUsed/>
    <w:rsid w:val="00E11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67D"/>
  </w:style>
  <w:style w:type="paragraph" w:styleId="NoSpacing">
    <w:name w:val="No Spacing"/>
    <w:link w:val="NoSpacingChar"/>
    <w:uiPriority w:val="1"/>
    <w:qFormat/>
    <w:rsid w:val="00E1167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1167D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DB5A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A2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17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7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B553C-DE5F-4911-8B09-7CF4C677F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Weaver</dc:creator>
  <cp:keywords/>
  <dc:description/>
  <cp:lastModifiedBy>Alexander Weaver</cp:lastModifiedBy>
  <cp:revision>5</cp:revision>
  <dcterms:created xsi:type="dcterms:W3CDTF">2024-08-13T03:42:00Z</dcterms:created>
  <dcterms:modified xsi:type="dcterms:W3CDTF">2024-08-14T01:07:00Z</dcterms:modified>
</cp:coreProperties>
</file>